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851"/>
        <w:tblW w:w="8926" w:type="dxa"/>
        <w:tblLook w:val="04A0" w:firstRow="1" w:lastRow="0" w:firstColumn="1" w:lastColumn="0" w:noHBand="0" w:noVBand="1"/>
      </w:tblPr>
      <w:tblGrid>
        <w:gridCol w:w="3681"/>
        <w:gridCol w:w="2835"/>
        <w:gridCol w:w="2410"/>
      </w:tblGrid>
      <w:tr w:rsidR="00F2538D" w:rsidTr="00C659F0">
        <w:tc>
          <w:tcPr>
            <w:tcW w:w="368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bookmarkStart w:id="0" w:name="_GoBack"/>
            <w:bookmarkEnd w:id="0"/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410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C659F0">
        <w:tc>
          <w:tcPr>
            <w:tcW w:w="3681" w:type="dxa"/>
            <w:vAlign w:val="center"/>
          </w:tcPr>
          <w:p w:rsidR="00F2538D" w:rsidRPr="009241C0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注册资金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C659F0">
        <w:trPr>
          <w:trHeight w:val="617"/>
        </w:trPr>
        <w:tc>
          <w:tcPr>
            <w:tcW w:w="3681" w:type="dxa"/>
            <w:vAlign w:val="center"/>
          </w:tcPr>
          <w:p w:rsidR="00F2538D" w:rsidRPr="009241C0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项目跟进人员配备</w:t>
            </w:r>
            <w:r w:rsidR="004379FF" w:rsidRPr="009241C0">
              <w:rPr>
                <w:rFonts w:asciiTheme="minorEastAsia" w:hAnsiTheme="minorEastAsia" w:hint="eastAsia"/>
              </w:rPr>
              <w:t>人数及相应岗位</w:t>
            </w:r>
            <w:r w:rsidR="003602A8">
              <w:rPr>
                <w:rFonts w:asciiTheme="minorEastAsia" w:hAnsiTheme="minorEastAsia" w:hint="eastAsia"/>
                <w:kern w:val="0"/>
                <w:szCs w:val="21"/>
              </w:rPr>
              <w:t>（</w:t>
            </w:r>
            <w:r w:rsidR="003602A8">
              <w:rPr>
                <w:rFonts w:asciiTheme="minorEastAsia" w:hAnsiTheme="minorEastAsia" w:hint="eastAsia"/>
                <w:color w:val="FF0000"/>
                <w:kern w:val="0"/>
                <w:szCs w:val="21"/>
              </w:rPr>
              <w:t>所配备人员需对项目执行起到实质性推进作用人员，如：策划、设计、文案、媒介等，无实质性推进作用人员不在评估范围</w:t>
            </w:r>
            <w:r w:rsidR="003602A8">
              <w:rPr>
                <w:rFonts w:asciiTheme="minorEastAsia" w:hAnsiTheme="minorEastAsia" w:hint="eastAsia"/>
                <w:kern w:val="0"/>
                <w:szCs w:val="21"/>
              </w:rPr>
              <w:t>）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930DB4" w:rsidP="00C659F0">
            <w:pPr>
              <w:jc w:val="center"/>
              <w:rPr>
                <w:rFonts w:asciiTheme="minorEastAsia" w:hAnsiTheme="minorEastAsia"/>
              </w:rPr>
            </w:pPr>
            <w:proofErr w:type="gramStart"/>
            <w:r>
              <w:rPr>
                <w:rFonts w:asciiTheme="minorEastAsia" w:hAnsiTheme="minorEastAsia" w:hint="eastAsia"/>
              </w:rPr>
              <w:t>需体现</w:t>
            </w:r>
            <w:proofErr w:type="gramEnd"/>
            <w:r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C659F0">
        <w:tc>
          <w:tcPr>
            <w:tcW w:w="3681" w:type="dxa"/>
            <w:vAlign w:val="center"/>
          </w:tcPr>
          <w:p w:rsidR="00F2538D" w:rsidRPr="009241C0" w:rsidRDefault="00F2538D" w:rsidP="00C2331B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9241C0">
              <w:rPr>
                <w:rFonts w:asciiTheme="minorEastAsia" w:hAnsiTheme="minorEastAsia"/>
                <w:szCs w:val="21"/>
              </w:rPr>
              <w:t>公司</w:t>
            </w:r>
            <w:r w:rsidR="000D3046">
              <w:rPr>
                <w:rFonts w:asciiTheme="minorEastAsia" w:hAnsiTheme="minorEastAsia" w:hint="eastAsia"/>
                <w:szCs w:val="21"/>
              </w:rPr>
              <w:t>近</w:t>
            </w:r>
            <w:r w:rsidR="00C354FE" w:rsidRPr="004D0244">
              <w:rPr>
                <w:rFonts w:asciiTheme="minorEastAsia" w:hAnsiTheme="minorEastAsia" w:hint="eastAsia"/>
                <w:szCs w:val="21"/>
              </w:rPr>
              <w:t>三年</w:t>
            </w:r>
            <w:r w:rsidR="005A0DFA">
              <w:rPr>
                <w:rFonts w:asciiTheme="minorEastAsia" w:hAnsiTheme="minorEastAsia" w:hint="eastAsia"/>
                <w:kern w:val="0"/>
                <w:szCs w:val="21"/>
              </w:rPr>
              <w:t>（201</w:t>
            </w:r>
            <w:r w:rsidR="00C2331B">
              <w:rPr>
                <w:rFonts w:asciiTheme="minorEastAsia" w:hAnsiTheme="minorEastAsia" w:hint="eastAsia"/>
                <w:kern w:val="0"/>
                <w:szCs w:val="21"/>
              </w:rPr>
              <w:t>9</w:t>
            </w:r>
            <w:r w:rsidR="005A0DFA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534805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="005A0DFA">
              <w:rPr>
                <w:rFonts w:asciiTheme="minorEastAsia" w:hAnsiTheme="minorEastAsia" w:hint="eastAsia"/>
                <w:kern w:val="0"/>
                <w:szCs w:val="21"/>
              </w:rPr>
              <w:t>月~20</w:t>
            </w:r>
            <w:r w:rsidR="00B60471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C2331B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="005A0DFA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6317D9">
              <w:rPr>
                <w:rFonts w:asciiTheme="minorEastAsia" w:hAnsiTheme="minorEastAsia" w:hint="eastAsia"/>
                <w:kern w:val="0"/>
                <w:szCs w:val="21"/>
              </w:rPr>
              <w:t>12</w:t>
            </w:r>
            <w:r w:rsidR="005A0DFA">
              <w:rPr>
                <w:rFonts w:asciiTheme="minorEastAsia" w:hAnsiTheme="minorEastAsia" w:hint="eastAsia"/>
                <w:kern w:val="0"/>
                <w:szCs w:val="21"/>
              </w:rPr>
              <w:t>月）</w:t>
            </w:r>
            <w:proofErr w:type="gramStart"/>
            <w:r w:rsidR="00C354FE">
              <w:rPr>
                <w:rFonts w:asciiTheme="minorEastAsia" w:hAnsiTheme="minorEastAsia" w:hint="eastAsia"/>
                <w:kern w:val="0"/>
                <w:szCs w:val="21"/>
              </w:rPr>
              <w:t>软文推广</w:t>
            </w:r>
            <w:proofErr w:type="gramEnd"/>
            <w:r w:rsidR="008D58BF">
              <w:rPr>
                <w:rFonts w:asciiTheme="minorEastAsia" w:hAnsiTheme="minorEastAsia" w:hint="eastAsia"/>
                <w:szCs w:val="21"/>
              </w:rPr>
              <w:t>50</w:t>
            </w:r>
            <w:r w:rsidR="00C354FE">
              <w:rPr>
                <w:rFonts w:asciiTheme="minorEastAsia" w:hAnsiTheme="minorEastAsia" w:hint="eastAsia"/>
                <w:szCs w:val="21"/>
              </w:rPr>
              <w:t>万以上</w:t>
            </w:r>
            <w:r w:rsidR="004379FF" w:rsidRPr="009241C0">
              <w:rPr>
                <w:rFonts w:asciiTheme="minorEastAsia" w:hAnsiTheme="minorEastAsia" w:hint="eastAsia"/>
                <w:szCs w:val="21"/>
              </w:rPr>
              <w:t>金额</w:t>
            </w:r>
            <w:r w:rsidRPr="009241C0">
              <w:rPr>
                <w:rFonts w:asciiTheme="minorEastAsia" w:hAnsiTheme="minorEastAsia" w:hint="eastAsia"/>
                <w:szCs w:val="21"/>
              </w:rPr>
              <w:t>服务次数</w:t>
            </w:r>
            <w:r w:rsidR="002D45EC" w:rsidRPr="009241C0">
              <w:rPr>
                <w:rFonts w:asciiTheme="minorEastAsia" w:hAnsiTheme="minorEastAsia" w:hint="eastAsia"/>
                <w:szCs w:val="21"/>
              </w:rPr>
              <w:t>及合作方</w:t>
            </w:r>
          </w:p>
        </w:tc>
        <w:tc>
          <w:tcPr>
            <w:tcW w:w="2835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F2538D" w:rsidRPr="009241C0" w:rsidRDefault="00B60471" w:rsidP="00C659F0">
            <w:pPr>
              <w:jc w:val="center"/>
              <w:rPr>
                <w:rFonts w:asciiTheme="minorEastAsia" w:hAnsiTheme="minorEastAsia"/>
                <w:b/>
              </w:rPr>
            </w:pPr>
            <w:r w:rsidRPr="009241C0">
              <w:rPr>
                <w:rFonts w:asciiTheme="minorEastAsia" w:hAnsiTheme="minorEastAsia" w:hint="eastAsia"/>
                <w:szCs w:val="21"/>
              </w:rPr>
              <w:t>需附合同复印件证明，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必须</w:t>
            </w:r>
            <w:r w:rsidRPr="006A5BA4">
              <w:rPr>
                <w:rFonts w:asciiTheme="minorEastAsia" w:hAnsiTheme="minorEastAsia" w:hint="eastAsia"/>
                <w:szCs w:val="21"/>
                <w:highlight w:val="yellow"/>
              </w:rPr>
              <w:t>可辨别项目类别及体现合作方、金额</w:t>
            </w:r>
            <w:r w:rsidRPr="00DF7048">
              <w:rPr>
                <w:rFonts w:asciiTheme="minorEastAsia" w:hAnsiTheme="minorEastAsia" w:hint="eastAsia"/>
                <w:szCs w:val="21"/>
                <w:highlight w:val="yellow"/>
              </w:rPr>
              <w:t>，资料不全将</w:t>
            </w:r>
            <w:proofErr w:type="gramStart"/>
            <w:r>
              <w:rPr>
                <w:rFonts w:asciiTheme="minorEastAsia" w:hAnsiTheme="minorEastAsia" w:hint="eastAsia"/>
                <w:szCs w:val="21"/>
                <w:highlight w:val="yellow"/>
              </w:rPr>
              <w:t>不</w:t>
            </w:r>
            <w:proofErr w:type="gramEnd"/>
            <w:r>
              <w:rPr>
                <w:rFonts w:asciiTheme="minorEastAsia" w:hAnsiTheme="minorEastAsia" w:hint="eastAsia"/>
                <w:szCs w:val="21"/>
                <w:highlight w:val="yellow"/>
              </w:rPr>
              <w:t>参评</w:t>
            </w:r>
          </w:p>
        </w:tc>
      </w:tr>
      <w:tr w:rsidR="00B60471" w:rsidTr="00C9523F">
        <w:trPr>
          <w:trHeight w:val="2167"/>
        </w:trPr>
        <w:tc>
          <w:tcPr>
            <w:tcW w:w="3681" w:type="dxa"/>
            <w:vAlign w:val="center"/>
          </w:tcPr>
          <w:p w:rsidR="00B60471" w:rsidRPr="00CD6F4D" w:rsidRDefault="00B60471" w:rsidP="00B60471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合作款项付款方式：</w:t>
            </w:r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</w:t>
            </w:r>
            <w:proofErr w:type="gramStart"/>
            <w:r w:rsidRPr="00CD6F4D">
              <w:rPr>
                <w:rFonts w:asciiTheme="minorEastAsia" w:hAnsiTheme="minorEastAsia"/>
                <w:szCs w:val="21"/>
                <w:highlight w:val="yellow"/>
              </w:rPr>
              <w:t>在阶段</w:t>
            </w:r>
            <w:proofErr w:type="gramEnd"/>
            <w:r w:rsidRPr="00CD6F4D">
              <w:rPr>
                <w:rFonts w:asciiTheme="minorEastAsia" w:hAnsiTheme="minorEastAsia"/>
                <w:szCs w:val="21"/>
                <w:highlight w:val="yellow"/>
              </w:rPr>
              <w:t>付款前提供</w:t>
            </w:r>
            <w:proofErr w:type="gramStart"/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Pr="00CD6F4D">
              <w:rPr>
                <w:rFonts w:asciiTheme="minorEastAsia" w:hAnsiTheme="minorEastAsia"/>
                <w:szCs w:val="21"/>
                <w:highlight w:val="yellow"/>
              </w:rPr>
              <w:t>执行情况报告，</w:t>
            </w:r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且</w:t>
            </w:r>
            <w:proofErr w:type="gramStart"/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proofErr w:type="gramStart"/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Pr="00CD6F4D">
              <w:rPr>
                <w:rFonts w:asciiTheme="minorEastAsia" w:hAnsiTheme="minorEastAsia"/>
                <w:szCs w:val="21"/>
                <w:highlight w:val="yellow"/>
              </w:rPr>
              <w:t>付款金额，</w:t>
            </w:r>
            <w:proofErr w:type="gramStart"/>
            <w:r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</w:t>
            </w:r>
            <w:proofErr w:type="gramEnd"/>
            <w:r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无法进行阶段</w:t>
            </w:r>
            <w:proofErr w:type="gramStart"/>
            <w:r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划分仅</w:t>
            </w:r>
            <w:proofErr w:type="gramEnd"/>
            <w:r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B60471" w:rsidRPr="00CD6F4D" w:rsidRDefault="00B60471" w:rsidP="00B60471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分三阶段</w:t>
            </w:r>
            <w:r w:rsidRPr="00CD6F4D">
              <w:rPr>
                <w:rFonts w:asciiTheme="minorEastAsia" w:hAnsiTheme="minorEastAsia"/>
                <w:szCs w:val="21"/>
              </w:rPr>
              <w:t>付款</w:t>
            </w:r>
            <w:r>
              <w:rPr>
                <w:rFonts w:asciiTheme="minorEastAsia" w:hAnsiTheme="minorEastAsia" w:hint="eastAsia"/>
                <w:szCs w:val="21"/>
              </w:rPr>
              <w:t>，得1分</w:t>
            </w:r>
            <w:r w:rsidRPr="00CD6F4D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B60471" w:rsidRPr="00CD6F4D" w:rsidRDefault="00B60471" w:rsidP="00B60471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</w:rPr>
              <w:t>分</w:t>
            </w:r>
            <w:r>
              <w:rPr>
                <w:rFonts w:asciiTheme="minorEastAsia" w:hAnsiTheme="minorEastAsia"/>
              </w:rPr>
              <w:t>两</w:t>
            </w:r>
            <w:r>
              <w:rPr>
                <w:rFonts w:asciiTheme="minorEastAsia" w:hAnsiTheme="minorEastAsia" w:hint="eastAsia"/>
                <w:szCs w:val="21"/>
              </w:rPr>
              <w:t>阶段</w:t>
            </w:r>
            <w:r>
              <w:rPr>
                <w:rFonts w:asciiTheme="minorEastAsia" w:hAnsiTheme="minorEastAsia"/>
              </w:rPr>
              <w:t>付款</w:t>
            </w:r>
            <w:r>
              <w:rPr>
                <w:rFonts w:asciiTheme="minorEastAsia" w:hAnsiTheme="minorEastAsia" w:hint="eastAsia"/>
                <w:szCs w:val="21"/>
              </w:rPr>
              <w:t>，得5分</w:t>
            </w:r>
            <w:r w:rsidRPr="00CD6F4D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B60471" w:rsidRPr="00A32A67" w:rsidRDefault="00B60471" w:rsidP="00B60471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32A67">
              <w:rPr>
                <w:rFonts w:asciiTheme="minorEastAsia" w:hAnsiTheme="minorEastAsia" w:hint="eastAsia"/>
              </w:rPr>
              <w:t>结案</w:t>
            </w:r>
            <w:r w:rsidRPr="00A32A67">
              <w:rPr>
                <w:rFonts w:asciiTheme="minorEastAsia" w:hAnsiTheme="minorEastAsia"/>
              </w:rPr>
              <w:t>验收合格后，一次性付款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得10分</w:t>
            </w:r>
            <w:r w:rsidRPr="00A32A67">
              <w:rPr>
                <w:rFonts w:asciiTheme="minorEastAsia" w:hAnsiTheme="minor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B60471" w:rsidRPr="009241C0" w:rsidRDefault="00B60471" w:rsidP="00B6047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410" w:type="dxa"/>
            <w:vAlign w:val="center"/>
          </w:tcPr>
          <w:p w:rsidR="00B60471" w:rsidRPr="009241C0" w:rsidRDefault="00B60471" w:rsidP="00B60471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附件2：</w:t>
      </w:r>
    </w:p>
    <w:p w:rsidR="00D3327C" w:rsidRPr="00C659F0" w:rsidRDefault="00A40C60" w:rsidP="00A40C60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企业综合实力表</w:t>
      </w:r>
    </w:p>
    <w:p w:rsidR="00C80E36" w:rsidRDefault="00C80E36" w:rsidP="00EE087E">
      <w:pPr>
        <w:rPr>
          <w:b/>
          <w:sz w:val="24"/>
          <w:szCs w:val="24"/>
        </w:rPr>
      </w:pPr>
    </w:p>
    <w:p w:rsidR="00FB4A31" w:rsidRPr="00FB4A31" w:rsidRDefault="00C2331B" w:rsidP="00FB4A31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</w:t>
      </w:r>
      <w:r w:rsidR="00FB4A31" w:rsidRPr="00B31D3C">
        <w:rPr>
          <w:rFonts w:asciiTheme="minorEastAsia" w:hAnsiTheme="minorEastAsia" w:hint="eastAsia"/>
          <w:b/>
          <w:sz w:val="28"/>
          <w:szCs w:val="28"/>
        </w:rPr>
        <w:t>方联系方式：</w:t>
      </w:r>
      <w:r w:rsidR="00FB4A31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FB4A31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9241C0" w:rsidRDefault="00EE087E" w:rsidP="007D164E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9241C0">
        <w:rPr>
          <w:rFonts w:asciiTheme="minorEastAsia" w:hAnsiTheme="minorEastAsia" w:hint="eastAsia"/>
          <w:b/>
          <w:sz w:val="28"/>
          <w:szCs w:val="28"/>
        </w:rPr>
        <w:t>注：</w:t>
      </w:r>
    </w:p>
    <w:p w:rsidR="00B93624" w:rsidRPr="00E15BCC" w:rsidRDefault="00B93624" w:rsidP="00B93624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1、以上内容将</w:t>
      </w:r>
      <w:proofErr w:type="gramStart"/>
      <w:r w:rsidRPr="00E15BCC">
        <w:rPr>
          <w:rFonts w:asciiTheme="minorEastAsia" w:hAnsiTheme="minorEastAsia" w:hint="eastAsia"/>
          <w:b/>
          <w:sz w:val="24"/>
          <w:szCs w:val="24"/>
        </w:rPr>
        <w:t>做为</w:t>
      </w:r>
      <w:proofErr w:type="gramEnd"/>
      <w:r w:rsidRPr="00E15BCC">
        <w:rPr>
          <w:rFonts w:asciiTheme="minorEastAsia" w:hAnsiTheme="minorEastAsia" w:hint="eastAsia"/>
          <w:b/>
          <w:sz w:val="24"/>
          <w:szCs w:val="24"/>
        </w:rPr>
        <w:t>企业综合实力及</w:t>
      </w:r>
      <w:r w:rsidRPr="00E15BCC">
        <w:rPr>
          <w:rFonts w:asciiTheme="minorEastAsia" w:hAnsiTheme="minorEastAsia"/>
          <w:b/>
          <w:sz w:val="24"/>
          <w:szCs w:val="24"/>
        </w:rPr>
        <w:t>效果预估</w:t>
      </w:r>
      <w:r w:rsidRPr="00E15BCC">
        <w:rPr>
          <w:rFonts w:asciiTheme="minorEastAsia" w:hAnsiTheme="minorEastAsia" w:hint="eastAsia"/>
          <w:b/>
          <w:sz w:val="24"/>
          <w:szCs w:val="24"/>
        </w:rPr>
        <w:t>评分依据（分值详见附件</w:t>
      </w:r>
      <w:r w:rsidR="00EA1D7D">
        <w:rPr>
          <w:rFonts w:asciiTheme="minorEastAsia" w:hAnsiTheme="minorEastAsia"/>
          <w:b/>
          <w:sz w:val="24"/>
          <w:szCs w:val="24"/>
        </w:rPr>
        <w:t>3</w:t>
      </w:r>
      <w:r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EA1D7D" w:rsidRPr="00EA1D7D">
        <w:rPr>
          <w:rFonts w:asciiTheme="minorEastAsia" w:hAnsiTheme="minorEastAsia" w:hint="eastAsia"/>
          <w:b/>
          <w:sz w:val="24"/>
          <w:szCs w:val="24"/>
        </w:rPr>
        <w:t>20</w:t>
      </w:r>
      <w:r w:rsidR="00C2331B">
        <w:rPr>
          <w:rFonts w:asciiTheme="minorEastAsia" w:hAnsiTheme="minorEastAsia" w:hint="eastAsia"/>
          <w:b/>
          <w:sz w:val="24"/>
          <w:szCs w:val="24"/>
        </w:rPr>
        <w:t>22</w:t>
      </w:r>
      <w:r w:rsidR="00EA1D7D" w:rsidRPr="00EA1D7D">
        <w:rPr>
          <w:rFonts w:asciiTheme="minorEastAsia" w:hAnsiTheme="minorEastAsia" w:hint="eastAsia"/>
          <w:b/>
          <w:sz w:val="24"/>
          <w:szCs w:val="24"/>
        </w:rPr>
        <w:t>年全国性媒体网站软文宣传推广</w:t>
      </w:r>
      <w:r w:rsidR="00C2331B">
        <w:rPr>
          <w:rFonts w:asciiTheme="minorEastAsia" w:hAnsiTheme="minorEastAsia" w:hint="eastAsia"/>
          <w:b/>
          <w:sz w:val="24"/>
          <w:szCs w:val="24"/>
        </w:rPr>
        <w:t>比选</w:t>
      </w:r>
      <w:r w:rsidR="00EA1D7D" w:rsidRPr="00EA1D7D">
        <w:rPr>
          <w:rFonts w:asciiTheme="minorEastAsia" w:hAnsiTheme="minorEastAsia" w:hint="eastAsia"/>
          <w:b/>
          <w:sz w:val="24"/>
          <w:szCs w:val="24"/>
        </w:rPr>
        <w:t>评分表</w:t>
      </w:r>
      <w:r w:rsidRPr="00E15BCC">
        <w:rPr>
          <w:rFonts w:asciiTheme="minorEastAsia" w:hAnsiTheme="minorEastAsia" w:hint="eastAsia"/>
          <w:b/>
          <w:sz w:val="24"/>
          <w:szCs w:val="24"/>
        </w:rPr>
        <w:t>》），请认真对待，并需确保所填内容的真实性，若有虚假一旦发现将取消</w:t>
      </w:r>
      <w:r w:rsidR="00C2331B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资格；</w:t>
      </w:r>
    </w:p>
    <w:p w:rsidR="00B93624" w:rsidRPr="00E15BCC" w:rsidRDefault="00B93624" w:rsidP="00B93624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C2331B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C2331B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方联系方式处写明联系人及联系方式。</w:t>
      </w:r>
    </w:p>
    <w:p w:rsidR="00B93624" w:rsidRPr="002E4D18" w:rsidRDefault="00B93624" w:rsidP="00B93624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C2331B">
        <w:rPr>
          <w:rFonts w:asciiTheme="minorEastAsia" w:hAnsiTheme="minorEastAsia" w:hint="eastAsia"/>
          <w:b/>
          <w:sz w:val="24"/>
          <w:szCs w:val="24"/>
          <w:highlight w:val="yellow"/>
        </w:rPr>
        <w:t>中选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方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C2331B">
        <w:rPr>
          <w:rFonts w:asciiTheme="minorEastAsia" w:hAnsiTheme="minorEastAsia"/>
          <w:b/>
          <w:sz w:val="24"/>
          <w:szCs w:val="24"/>
          <w:highlight w:val="yellow"/>
        </w:rPr>
        <w:t>比选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方，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p w:rsidR="00EE087E" w:rsidRPr="00B93624" w:rsidRDefault="00EE087E" w:rsidP="00B93624">
      <w:pPr>
        <w:spacing w:line="360" w:lineRule="auto"/>
        <w:jc w:val="left"/>
        <w:rPr>
          <w:rFonts w:asciiTheme="minorEastAsia" w:hAnsiTheme="minorEastAsia"/>
          <w:b/>
          <w:sz w:val="28"/>
          <w:szCs w:val="28"/>
        </w:rPr>
      </w:pPr>
    </w:p>
    <w:sectPr w:rsidR="00EE087E" w:rsidRPr="00B936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30C" w:rsidRDefault="0029130C" w:rsidP="002D45EC">
      <w:r>
        <w:separator/>
      </w:r>
    </w:p>
  </w:endnote>
  <w:endnote w:type="continuationSeparator" w:id="0">
    <w:p w:rsidR="0029130C" w:rsidRDefault="0029130C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30C" w:rsidRDefault="0029130C" w:rsidP="002D45EC">
      <w:r>
        <w:separator/>
      </w:r>
    </w:p>
  </w:footnote>
  <w:footnote w:type="continuationSeparator" w:id="0">
    <w:p w:rsidR="0029130C" w:rsidRDefault="0029130C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B6833"/>
    <w:rsid w:val="000D2ECD"/>
    <w:rsid w:val="000D3046"/>
    <w:rsid w:val="0012637C"/>
    <w:rsid w:val="00160392"/>
    <w:rsid w:val="00163507"/>
    <w:rsid w:val="001A0954"/>
    <w:rsid w:val="001A131A"/>
    <w:rsid w:val="001C2FB2"/>
    <w:rsid w:val="00272B63"/>
    <w:rsid w:val="0029130C"/>
    <w:rsid w:val="002D45EC"/>
    <w:rsid w:val="003602A8"/>
    <w:rsid w:val="0036315C"/>
    <w:rsid w:val="003F1C3B"/>
    <w:rsid w:val="004379FF"/>
    <w:rsid w:val="00441334"/>
    <w:rsid w:val="00450FDE"/>
    <w:rsid w:val="004F3BB3"/>
    <w:rsid w:val="00534805"/>
    <w:rsid w:val="00555869"/>
    <w:rsid w:val="005A0DFA"/>
    <w:rsid w:val="00600D93"/>
    <w:rsid w:val="00606B01"/>
    <w:rsid w:val="006210E6"/>
    <w:rsid w:val="006317D9"/>
    <w:rsid w:val="007663E5"/>
    <w:rsid w:val="00785AC7"/>
    <w:rsid w:val="007D164E"/>
    <w:rsid w:val="007E4D64"/>
    <w:rsid w:val="00836932"/>
    <w:rsid w:val="00877773"/>
    <w:rsid w:val="008D58BF"/>
    <w:rsid w:val="00913180"/>
    <w:rsid w:val="009241C0"/>
    <w:rsid w:val="00926F05"/>
    <w:rsid w:val="00930DB4"/>
    <w:rsid w:val="00A40C60"/>
    <w:rsid w:val="00A91F26"/>
    <w:rsid w:val="00AA3658"/>
    <w:rsid w:val="00B60471"/>
    <w:rsid w:val="00B93624"/>
    <w:rsid w:val="00BE61FC"/>
    <w:rsid w:val="00BE6A66"/>
    <w:rsid w:val="00C2331B"/>
    <w:rsid w:val="00C354FE"/>
    <w:rsid w:val="00C435FE"/>
    <w:rsid w:val="00C5326B"/>
    <w:rsid w:val="00C6240A"/>
    <w:rsid w:val="00C659F0"/>
    <w:rsid w:val="00C80E36"/>
    <w:rsid w:val="00C8423E"/>
    <w:rsid w:val="00C9523F"/>
    <w:rsid w:val="00CC1316"/>
    <w:rsid w:val="00CF17A4"/>
    <w:rsid w:val="00D3327C"/>
    <w:rsid w:val="00DB5DAC"/>
    <w:rsid w:val="00E00DEA"/>
    <w:rsid w:val="00E47054"/>
    <w:rsid w:val="00E55145"/>
    <w:rsid w:val="00E80EB0"/>
    <w:rsid w:val="00E92EBE"/>
    <w:rsid w:val="00EA15F6"/>
    <w:rsid w:val="00EA1D7D"/>
    <w:rsid w:val="00EE087E"/>
    <w:rsid w:val="00EF3BAB"/>
    <w:rsid w:val="00F05D05"/>
    <w:rsid w:val="00F10BCD"/>
    <w:rsid w:val="00F2538D"/>
    <w:rsid w:val="00F2635C"/>
    <w:rsid w:val="00F573EF"/>
    <w:rsid w:val="00FB4A31"/>
    <w:rsid w:val="00FC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45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45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D16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16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45E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45E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7D16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56</cp:revision>
  <cp:lastPrinted>2021-11-24T10:15:00Z</cp:lastPrinted>
  <dcterms:created xsi:type="dcterms:W3CDTF">2019-02-26T08:53:00Z</dcterms:created>
  <dcterms:modified xsi:type="dcterms:W3CDTF">2021-11-24T10:15:00Z</dcterms:modified>
</cp:coreProperties>
</file>